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2705100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BCEB7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3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48psme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684125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appbranchadmin2</w:t>
      </w:r>
      <w:r w:rsidR="00714010">
        <w:rPr>
          <w:rFonts w:ascii="Arial" w:hAnsi="Arial" w:cs="Arial"/>
          <w:i/>
        </w:rPr>
        <w:t>//demodemo</w:t>
      </w:r>
    </w:p>
    <w:p w:rsidR="001538FC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[test reassign1]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Assign to Independent Appraial Company Appraiser [app1 app01]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claim in Assigned to IA</w:t>
      </w:r>
      <w:r w:rsidR="003F383B">
        <w:rPr>
          <w:rFonts w:ascii="Arial" w:hAnsi="Arial" w:cs="Arial"/>
        </w:rPr>
        <w:t xml:space="preserve"> (correct)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Select Re-Assign Claim from drop down</w:t>
      </w:r>
    </w:p>
    <w:p w:rsidR="00684125" w:rsidRDefault="00C36CAD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Re-Assign to [app02 app02]</w:t>
      </w:r>
      <w:r w:rsidRPr="00C36CAD">
        <w:rPr>
          <w:rFonts w:ascii="Arial" w:hAnsi="Arial" w:cs="Arial"/>
          <w:noProof/>
        </w:rPr>
        <w:t xml:space="preserve"> </w:t>
      </w:r>
    </w:p>
    <w:p w:rsidR="00C36CAD" w:rsidRDefault="00C36CAD" w:rsidP="00C36CA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2CDDF" wp14:editId="5670D29B">
                <wp:simplePos x="0" y="0"/>
                <wp:positionH relativeFrom="column">
                  <wp:posOffset>3028950</wp:posOffset>
                </wp:positionH>
                <wp:positionV relativeFrom="paragraph">
                  <wp:posOffset>260350</wp:posOffset>
                </wp:positionV>
                <wp:extent cx="238125" cy="228600"/>
                <wp:effectExtent l="0" t="0" r="28575" b="19050"/>
                <wp:wrapNone/>
                <wp:docPr id="4" name="&quot;No&quot; Symbo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9231C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4" o:spid="_x0000_s1026" type="#_x0000_t57" style="position:absolute;margin-left:238.5pt;margin-top:20.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c7lwIAAH0FAAAOAAAAZHJzL2Uyb0RvYy54bWysVM1u2zAMvg/YOwg67Lba8dK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  <w:i/>
        </w:rPr>
        <w:t>User: app01/demodemo</w:t>
      </w:r>
    </w:p>
    <w:p w:rsidR="00C36CAD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showing in New Claim Inbox</w:t>
      </w:r>
    </w:p>
    <w:p w:rsidR="00C36CAD" w:rsidRDefault="00C36CAD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highlight w:val="yellow"/>
        </w:rPr>
      </w:pPr>
      <w:r w:rsidRPr="00C36CAD">
        <w:rPr>
          <w:rFonts w:ascii="Arial" w:hAnsi="Arial" w:cs="Arial"/>
          <w:highlight w:val="yellow"/>
        </w:rPr>
        <w:t xml:space="preserve">The claim has been re-assigned to app02 so should not be with app01 (only in search with secondary archive which is working and correct) </w:t>
      </w:r>
    </w:p>
    <w:p w:rsidR="00C36CAD" w:rsidRPr="00C36CAD" w:rsidRDefault="00C36CAD" w:rsidP="00C36CAD">
      <w:pPr>
        <w:spacing w:line="360" w:lineRule="auto"/>
        <w:rPr>
          <w:rFonts w:ascii="Arial" w:hAnsi="Arial" w:cs="Arial"/>
          <w:i/>
        </w:rPr>
      </w:pPr>
      <w:r w:rsidRPr="00C36CAD">
        <w:rPr>
          <w:rFonts w:ascii="Arial" w:hAnsi="Arial" w:cs="Arial"/>
          <w:i/>
        </w:rPr>
        <w:t>User: app02//demodemo</w:t>
      </w:r>
    </w:p>
    <w:p w:rsidR="00C36CAD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C36CAD">
        <w:rPr>
          <w:rFonts w:ascii="Arial" w:hAnsi="Arial" w:cs="Arial"/>
        </w:rPr>
        <w:t>Claim is in New Claim Inbox and searchable (Correct)</w:t>
      </w:r>
    </w:p>
    <w:p w:rsidR="00C36CAD" w:rsidRDefault="00C36CAD" w:rsidP="00C36CA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89E48A" wp14:editId="59114BC9">
                <wp:simplePos x="0" y="0"/>
                <wp:positionH relativeFrom="column">
                  <wp:posOffset>2943225</wp:posOffset>
                </wp:positionH>
                <wp:positionV relativeFrom="paragraph">
                  <wp:posOffset>240030</wp:posOffset>
                </wp:positionV>
                <wp:extent cx="238125" cy="228600"/>
                <wp:effectExtent l="0" t="0" r="28575" b="19050"/>
                <wp:wrapNone/>
                <wp:docPr id="5" name="&quot;No&quot; Symbo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CC79B" id="&quot;No&quot; Symbol 5" o:spid="_x0000_s1026" type="#_x0000_t57" style="position:absolute;margin-left:231.75pt;margin-top:18.9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r+lwIAAH0FAAAOAAAAZHJzL2Uyb0RvYy54bWysVM1u2zAMvg/YOwg67Lba8Zq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" adj="3888" fillcolor="red" strokecolor="#1f4d78 [1604]" strokeweight="1pt"/>
            </w:pict>
          </mc:Fallback>
        </mc:AlternateContent>
      </w:r>
      <w:r>
        <w:rPr>
          <w:rFonts w:ascii="Arial" w:hAnsi="Arial" w:cs="Arial"/>
          <w:i/>
        </w:rPr>
        <w:t>User: appcompanyappraiser//demodemo</w:t>
      </w:r>
    </w:p>
    <w:p w:rsidR="00C36CAD" w:rsidRPr="00C36CAD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Claim is located in New Claim Inbox</w:t>
      </w:r>
    </w:p>
    <w:p w:rsidR="00C36CAD" w:rsidRPr="003F383B" w:rsidRDefault="00C36CAD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  <w:highlight w:val="yellow"/>
        </w:rPr>
      </w:pPr>
      <w:r w:rsidRPr="003F383B">
        <w:rPr>
          <w:rFonts w:ascii="Arial" w:hAnsi="Arial" w:cs="Arial"/>
          <w:highlight w:val="yellow"/>
        </w:rPr>
        <w:t>This user was never associated with this claim in the above process and is in a different branch so this claim should not be here</w:t>
      </w:r>
    </w:p>
    <w:p w:rsidR="00C36CAD" w:rsidRDefault="00C36CAD" w:rsidP="00C36CA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appbranchadmin//demodemo</w:t>
      </w:r>
    </w:p>
    <w:p w:rsidR="00C36CAD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located in Pending Assignment Acceptance, Assigned to IA, searchable</w:t>
      </w:r>
    </w:p>
    <w:p w:rsidR="00C36CAD" w:rsidRPr="003F383B" w:rsidRDefault="00C36CAD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  <w:highlight w:val="yellow"/>
        </w:rPr>
      </w:pPr>
      <w:r w:rsidRPr="003F383B">
        <w:rPr>
          <w:rFonts w:ascii="Arial" w:hAnsi="Arial" w:cs="Arial"/>
          <w:highlight w:val="yellow"/>
        </w:rPr>
        <w:t>This user was never associated with this claim in the above process and is in a different branch so this claim should not be here</w:t>
      </w:r>
    </w:p>
    <w:p w:rsidR="00C36CAD" w:rsidRDefault="00BF4231" w:rsidP="003F383B">
      <w:pPr>
        <w:spacing w:line="360" w:lineRule="auto"/>
        <w:rPr>
          <w:rFonts w:ascii="Arial" w:hAnsi="Arial" w:cs="Arial"/>
          <w:i/>
        </w:rPr>
      </w:pPr>
      <w:r w:rsidRPr="003F383B">
        <w:rPr>
          <w:rFonts w:ascii="Arial" w:hAnsi="Arial" w:cs="Arial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85DC0" wp14:editId="2D415256">
                <wp:simplePos x="0" y="0"/>
                <wp:positionH relativeFrom="column">
                  <wp:posOffset>2886075</wp:posOffset>
                </wp:positionH>
                <wp:positionV relativeFrom="paragraph">
                  <wp:posOffset>247650</wp:posOffset>
                </wp:positionV>
                <wp:extent cx="238125" cy="228600"/>
                <wp:effectExtent l="0" t="0" r="28575" b="19050"/>
                <wp:wrapNone/>
                <wp:docPr id="6" name="&quot;No&quot; Symbo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2D659" id="&quot;No&quot; Symbol 6" o:spid="_x0000_s1026" type="#_x0000_t57" style="position:absolute;margin-left:227.25pt;margin-top:19.5pt;width:18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3F383B">
        <w:rPr>
          <w:rFonts w:ascii="Arial" w:hAnsi="Arial" w:cs="Arial"/>
          <w:i/>
        </w:rPr>
        <w:t>User: ALL INSURANCE USERS//demodemo</w:t>
      </w:r>
    </w:p>
    <w:p w:rsidR="003F383B" w:rsidRDefault="003F383B" w:rsidP="003F383B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located in Assigned Claims</w:t>
      </w:r>
    </w:p>
    <w:p w:rsidR="003F383B" w:rsidRPr="00BF4231" w:rsidRDefault="003F383B" w:rsidP="003F383B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  <w:highlight w:val="yellow"/>
        </w:rPr>
      </w:pPr>
      <w:r w:rsidRPr="003F383B">
        <w:rPr>
          <w:rFonts w:ascii="Arial" w:hAnsi="Arial" w:cs="Arial"/>
          <w:highlight w:val="yellow"/>
        </w:rPr>
        <w:t>This user was never associated with this claim in the above process and is in a different branch</w:t>
      </w:r>
      <w:r w:rsidRPr="003F383B">
        <w:rPr>
          <w:rFonts w:ascii="Arial" w:hAnsi="Arial" w:cs="Arial"/>
          <w:highlight w:val="yellow"/>
        </w:rPr>
        <w:t>/company type</w:t>
      </w:r>
      <w:r w:rsidRPr="003F383B">
        <w:rPr>
          <w:rFonts w:ascii="Arial" w:hAnsi="Arial" w:cs="Arial"/>
          <w:highlight w:val="yellow"/>
        </w:rPr>
        <w:t xml:space="preserve"> so this claim should not be here</w:t>
      </w:r>
    </w:p>
    <w:p w:rsidR="00BF4231" w:rsidRDefault="00BF4231" w:rsidP="00BF4231">
      <w:pPr>
        <w:spacing w:line="360" w:lineRule="auto"/>
        <w:rPr>
          <w:rFonts w:ascii="Arial" w:hAnsi="Arial" w:cs="Arial"/>
          <w:i/>
          <w:highlight w:val="yellow"/>
        </w:rPr>
      </w:pPr>
    </w:p>
    <w:p w:rsidR="00BF4231" w:rsidRPr="00BF4231" w:rsidRDefault="00BF4231" w:rsidP="00BF4231">
      <w:pPr>
        <w:spacing w:line="360" w:lineRule="auto"/>
        <w:rPr>
          <w:rFonts w:ascii="Arial" w:hAnsi="Arial" w:cs="Arial"/>
          <w:i/>
        </w:rPr>
      </w:pPr>
      <w:bookmarkStart w:id="0" w:name="_GoBack"/>
      <w:r w:rsidRPr="003F383B">
        <w:rPr>
          <w:rFonts w:ascii="Arial" w:hAnsi="Arial" w:cs="Arial"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CE81AF" wp14:editId="4D51EACB">
                <wp:simplePos x="0" y="0"/>
                <wp:positionH relativeFrom="column">
                  <wp:posOffset>2905125</wp:posOffset>
                </wp:positionH>
                <wp:positionV relativeFrom="paragraph">
                  <wp:posOffset>228600</wp:posOffset>
                </wp:positionV>
                <wp:extent cx="238125" cy="228600"/>
                <wp:effectExtent l="0" t="0" r="28575" b="19050"/>
                <wp:wrapNone/>
                <wp:docPr id="7" name="&quot;No&quot; Symbo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5235" id="&quot;No&quot; Symbol 7" o:spid="_x0000_s1026" type="#_x0000_t57" style="position:absolute;margin-left:228.75pt;margin-top:18pt;width:18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" adj="3888" fillcolor="red" strokecolor="#1f4d78 [1604]" strokeweight="1pt"/>
            </w:pict>
          </mc:Fallback>
        </mc:AlternateContent>
      </w:r>
      <w:bookmarkEnd w:id="0"/>
      <w:r w:rsidRPr="00BF4231">
        <w:rPr>
          <w:rFonts w:ascii="Arial" w:hAnsi="Arial" w:cs="Arial"/>
          <w:i/>
        </w:rPr>
        <w:t>User: ALL TPA USERS//demodemo</w:t>
      </w:r>
    </w:p>
    <w:p w:rsidR="00BF4231" w:rsidRPr="00BF4231" w:rsidRDefault="00BF4231" w:rsidP="00BF4231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F4231">
        <w:rPr>
          <w:rFonts w:ascii="Arial" w:hAnsi="Arial" w:cs="Arial"/>
        </w:rPr>
        <w:t>Claim is located in Assigned Claims</w:t>
      </w:r>
    </w:p>
    <w:p w:rsidR="00BF4231" w:rsidRPr="00BF4231" w:rsidRDefault="00BF4231" w:rsidP="00BF4231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  <w:highlight w:val="yellow"/>
        </w:rPr>
      </w:pPr>
      <w:r w:rsidRPr="003F383B">
        <w:rPr>
          <w:rFonts w:ascii="Arial" w:hAnsi="Arial" w:cs="Arial"/>
          <w:highlight w:val="yellow"/>
        </w:rPr>
        <w:t>This user was never associated with this claim in the above process and is in a different branch/company type so this claim should not be here</w:t>
      </w:r>
    </w:p>
    <w:p w:rsidR="00BF4231" w:rsidRPr="00BF4231" w:rsidRDefault="00BF4231" w:rsidP="00BF4231">
      <w:pPr>
        <w:spacing w:line="360" w:lineRule="auto"/>
        <w:rPr>
          <w:rFonts w:ascii="Arial" w:hAnsi="Arial" w:cs="Arial"/>
          <w:i/>
          <w:highlight w:val="yellow"/>
        </w:rPr>
      </w:pPr>
    </w:p>
    <w:p w:rsidR="003F383B" w:rsidRPr="003F383B" w:rsidRDefault="003F383B" w:rsidP="003F383B">
      <w:pPr>
        <w:pStyle w:val="ListParagraph"/>
        <w:spacing w:line="360" w:lineRule="auto"/>
        <w:ind w:left="1440"/>
        <w:rPr>
          <w:rFonts w:ascii="Arial" w:hAnsi="Arial" w:cs="Arial"/>
        </w:rPr>
      </w:pPr>
    </w:p>
    <w:p w:rsidR="00C36CAD" w:rsidRPr="00C36CAD" w:rsidRDefault="00C36CAD" w:rsidP="00C36CAD">
      <w:pPr>
        <w:spacing w:line="360" w:lineRule="auto"/>
        <w:rPr>
          <w:rFonts w:ascii="Arial" w:hAnsi="Arial" w:cs="Arial"/>
        </w:rPr>
      </w:pPr>
    </w:p>
    <w:sectPr w:rsidR="00C36CAD" w:rsidRPr="00C36CA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914" w:rsidRDefault="009C7914" w:rsidP="00B41280">
      <w:r>
        <w:separator/>
      </w:r>
    </w:p>
  </w:endnote>
  <w:endnote w:type="continuationSeparator" w:id="0">
    <w:p w:rsidR="009C7914" w:rsidRDefault="009C7914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914" w:rsidRDefault="009C7914" w:rsidP="00B41280">
      <w:r>
        <w:separator/>
      </w:r>
    </w:p>
  </w:footnote>
  <w:footnote w:type="continuationSeparator" w:id="0">
    <w:p w:rsidR="009C7914" w:rsidRDefault="009C7914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43007"/>
    <w:multiLevelType w:val="hybridMultilevel"/>
    <w:tmpl w:val="6928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1F7AAB"/>
    <w:multiLevelType w:val="hybridMultilevel"/>
    <w:tmpl w:val="6928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538FC"/>
    <w:rsid w:val="001544E2"/>
    <w:rsid w:val="00160BC2"/>
    <w:rsid w:val="001B547B"/>
    <w:rsid w:val="001F4DF5"/>
    <w:rsid w:val="00207A15"/>
    <w:rsid w:val="00225EAF"/>
    <w:rsid w:val="002447EB"/>
    <w:rsid w:val="00272CA8"/>
    <w:rsid w:val="00361BF6"/>
    <w:rsid w:val="003F383B"/>
    <w:rsid w:val="00684125"/>
    <w:rsid w:val="00714010"/>
    <w:rsid w:val="007F0349"/>
    <w:rsid w:val="00877284"/>
    <w:rsid w:val="008A3F4F"/>
    <w:rsid w:val="009C7914"/>
    <w:rsid w:val="00AD722F"/>
    <w:rsid w:val="00B41280"/>
    <w:rsid w:val="00B4757E"/>
    <w:rsid w:val="00B95EDD"/>
    <w:rsid w:val="00BF17E1"/>
    <w:rsid w:val="00BF4231"/>
    <w:rsid w:val="00BF4A21"/>
    <w:rsid w:val="00C36CAD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16</cp:revision>
  <dcterms:created xsi:type="dcterms:W3CDTF">2014-11-13T07:03:00Z</dcterms:created>
  <dcterms:modified xsi:type="dcterms:W3CDTF">2014-12-12T05:33:00Z</dcterms:modified>
</cp:coreProperties>
</file>